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Pr="000C72B8" w:rsidRDefault="005E3446" w:rsidP="001151DC">
      <w:pPr>
        <w:pStyle w:val="a5"/>
        <w:spacing w:before="312" w:after="156"/>
      </w:pPr>
      <w:r w:rsidRPr="000C72B8">
        <w:t>分子量测定</w:t>
      </w:r>
      <w:r w:rsidR="001151DC" w:rsidRPr="000C72B8">
        <w:t>服务订购表</w:t>
      </w:r>
    </w:p>
    <w:p w:rsidR="001151DC" w:rsidRDefault="001151DC" w:rsidP="00E11DE1">
      <w:pPr>
        <w:ind w:firstLine="420"/>
        <w:jc w:val="center"/>
        <w:rPr>
          <w:rFonts w:ascii="Arial" w:hAnsi="Arial" w:cs="Arial"/>
        </w:rPr>
      </w:pPr>
      <w:r w:rsidRPr="000C72B8">
        <w:rPr>
          <w:rFonts w:ascii="Arial" w:hAnsi="Arial" w:cs="Arial"/>
        </w:rPr>
        <w:t>请尽量详细、准确的填写下表，充分的沟通将有助于我们为您提供更好、更快的服务，谢谢！</w:t>
      </w:r>
    </w:p>
    <w:p w:rsidR="00760C6B" w:rsidRPr="00760C6B" w:rsidRDefault="00760C6B" w:rsidP="00760C6B">
      <w:pPr>
        <w:jc w:val="center"/>
      </w:pPr>
      <w:r w:rsidRPr="00675C72">
        <w:rPr>
          <w:rFonts w:ascii="Arial" w:hAnsi="Arial" w:cs="Arial"/>
        </w:rPr>
        <w:t>联系电话：</w:t>
      </w:r>
      <w:r w:rsidRPr="00675C72">
        <w:rPr>
          <w:rFonts w:ascii="Arial" w:hAnsi="Arial" w:cs="Arial"/>
        </w:rPr>
        <w:t xml:space="preserve">027-59304796  </w:t>
      </w:r>
      <w:r w:rsidRPr="00675C72">
        <w:rPr>
          <w:rFonts w:ascii="Arial" w:hAnsi="Arial" w:cs="Arial"/>
        </w:rPr>
        <w:t>邮箱：</w:t>
      </w:r>
      <w:r w:rsidRPr="00675C72">
        <w:rPr>
          <w:rFonts w:ascii="Arial" w:hAnsi="Arial" w:cs="Arial"/>
        </w:rPr>
        <w:t>protein2@sangon.com</w:t>
      </w:r>
    </w:p>
    <w:p w:rsidR="001151DC" w:rsidRPr="00603BB4" w:rsidRDefault="001151DC" w:rsidP="00603BB4">
      <w:pPr>
        <w:pStyle w:val="1"/>
        <w:spacing w:beforeLines="0" w:afterLines="0"/>
        <w:rPr>
          <w:sz w:val="28"/>
          <w:szCs w:val="28"/>
        </w:rPr>
      </w:pPr>
      <w:r w:rsidRPr="00603BB4">
        <w:rPr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4111"/>
        <w:gridCol w:w="3427"/>
      </w:tblGrid>
      <w:tr w:rsidR="00B72DF7" w:rsidRPr="000C72B8" w:rsidTr="00B72DF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Pr="000C72B8" w:rsidRDefault="00B72DF7" w:rsidP="001151DC">
            <w:pPr>
              <w:pStyle w:val="aa"/>
              <w:rPr>
                <w:b/>
              </w:rPr>
            </w:pPr>
            <w:r w:rsidRPr="000C72B8">
              <w:rPr>
                <w:b/>
              </w:rPr>
              <w:t>联系人</w:t>
            </w:r>
            <w:r w:rsidRPr="000C72B8"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B72DF7" w:rsidRPr="000C72B8" w:rsidRDefault="00B72DF7" w:rsidP="00B72DF7">
            <w:pPr>
              <w:pStyle w:val="aa"/>
              <w:rPr>
                <w:b/>
              </w:rPr>
            </w:pPr>
            <w:r w:rsidRPr="000C72B8">
              <w:rPr>
                <w:b/>
              </w:rPr>
              <w:t>联系电话</w:t>
            </w:r>
            <w:r w:rsidRPr="000C72B8"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B72DF7" w:rsidRPr="000C72B8" w:rsidRDefault="00B72DF7" w:rsidP="001151DC">
            <w:pPr>
              <w:pStyle w:val="aa"/>
              <w:rPr>
                <w:b/>
              </w:rPr>
            </w:pPr>
            <w:r w:rsidRPr="000C72B8">
              <w:rPr>
                <w:b/>
              </w:rPr>
              <w:t>单位</w:t>
            </w:r>
            <w:r w:rsidRPr="000C72B8"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:rsidR="00B72DF7" w:rsidRPr="000C72B8" w:rsidRDefault="00B72DF7" w:rsidP="00B72DF7">
            <w:pPr>
              <w:pStyle w:val="aa"/>
              <w:rPr>
                <w:b/>
              </w:rPr>
            </w:pPr>
            <w:r w:rsidRPr="000C72B8">
              <w:rPr>
                <w:b/>
              </w:rPr>
              <w:t>课题组负责人</w:t>
            </w:r>
            <w:r w:rsidRPr="000C72B8">
              <w:t>：</w:t>
            </w:r>
          </w:p>
        </w:tc>
      </w:tr>
      <w:tr w:rsidR="00B72DF7" w:rsidRPr="000C72B8" w:rsidTr="00643C70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Pr="000C72B8" w:rsidRDefault="00B72DF7" w:rsidP="001151DC">
            <w:pPr>
              <w:pStyle w:val="aa"/>
              <w:rPr>
                <w:b/>
              </w:rPr>
            </w:pPr>
            <w:r w:rsidRPr="000C72B8">
              <w:rPr>
                <w:b/>
              </w:rPr>
              <w:t>邮箱</w:t>
            </w:r>
            <w:r w:rsidRPr="000C72B8">
              <w:t>：</w:t>
            </w:r>
          </w:p>
        </w:tc>
        <w:tc>
          <w:tcPr>
            <w:tcW w:w="11649" w:type="dxa"/>
            <w:gridSpan w:val="3"/>
            <w:tcBorders>
              <w:left w:val="single" w:sz="6" w:space="0" w:color="auto"/>
            </w:tcBorders>
          </w:tcPr>
          <w:p w:rsidR="00B72DF7" w:rsidRPr="000C72B8" w:rsidRDefault="00B72DF7" w:rsidP="00B72DF7">
            <w:pPr>
              <w:pStyle w:val="aa"/>
              <w:rPr>
                <w:b/>
              </w:rPr>
            </w:pPr>
            <w:r w:rsidRPr="000C72B8">
              <w:rPr>
                <w:b/>
              </w:rPr>
              <w:t>联系地址</w:t>
            </w:r>
            <w:r w:rsidRPr="000C72B8">
              <w:t>：</w:t>
            </w:r>
          </w:p>
        </w:tc>
      </w:tr>
      <w:tr w:rsidR="001151DC" w:rsidRPr="000C72B8" w:rsidTr="00B72DF7">
        <w:trPr>
          <w:trHeight w:val="292"/>
          <w:jc w:val="center"/>
        </w:trPr>
        <w:tc>
          <w:tcPr>
            <w:tcW w:w="8075" w:type="dxa"/>
            <w:gridSpan w:val="2"/>
          </w:tcPr>
          <w:p w:rsidR="001151DC" w:rsidRPr="000C72B8" w:rsidRDefault="001151DC" w:rsidP="001151DC">
            <w:pPr>
              <w:pStyle w:val="aa"/>
            </w:pPr>
            <w:r w:rsidRPr="000C72B8">
              <w:rPr>
                <w:b/>
              </w:rPr>
              <w:t>销售员</w:t>
            </w:r>
            <w:r w:rsidRPr="000C72B8">
              <w:t>：</w:t>
            </w:r>
          </w:p>
        </w:tc>
        <w:tc>
          <w:tcPr>
            <w:tcW w:w="7538" w:type="dxa"/>
            <w:gridSpan w:val="2"/>
          </w:tcPr>
          <w:p w:rsidR="001151DC" w:rsidRPr="000C72B8" w:rsidRDefault="001151DC" w:rsidP="001151DC">
            <w:pPr>
              <w:pStyle w:val="aa"/>
            </w:pPr>
            <w:r w:rsidRPr="000C72B8">
              <w:rPr>
                <w:b/>
              </w:rPr>
              <w:t>销售员电话</w:t>
            </w:r>
            <w:r w:rsidRPr="000C72B8">
              <w:t>：</w:t>
            </w:r>
          </w:p>
        </w:tc>
      </w:tr>
      <w:tr w:rsidR="00603BB4" w:rsidRPr="000C72B8" w:rsidTr="004C3B60">
        <w:trPr>
          <w:trHeight w:val="292"/>
          <w:jc w:val="center"/>
        </w:trPr>
        <w:tc>
          <w:tcPr>
            <w:tcW w:w="15613" w:type="dxa"/>
            <w:gridSpan w:val="4"/>
          </w:tcPr>
          <w:p w:rsidR="00603BB4" w:rsidRPr="000126EB" w:rsidRDefault="00603BB4" w:rsidP="00603BB4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815407" w:rsidRDefault="00815407" w:rsidP="00815407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815407" w:rsidRDefault="00815407" w:rsidP="00815407">
            <w:pPr>
              <w:pStyle w:val="aa"/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  <w:r>
              <w:rPr>
                <w:rFonts w:hint="eastAsia"/>
              </w:rPr>
              <w:t xml:space="preserve"> </w:t>
            </w:r>
          </w:p>
          <w:p w:rsidR="00603BB4" w:rsidRPr="000C72B8" w:rsidRDefault="00603BB4" w:rsidP="008539EA">
            <w:pPr>
              <w:pStyle w:val="aa"/>
              <w:ind w:firstLineChars="6000" w:firstLine="10800"/>
              <w:rPr>
                <w:b/>
              </w:rPr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:rsidR="00A22431" w:rsidRPr="00603BB4" w:rsidRDefault="00BA2335" w:rsidP="00603BB4">
      <w:pPr>
        <w:pStyle w:val="1"/>
        <w:spacing w:beforeLines="0" w:afterLines="0"/>
        <w:rPr>
          <w:sz w:val="28"/>
          <w:szCs w:val="28"/>
        </w:rPr>
      </w:pPr>
      <w:r w:rsidRPr="00603BB4">
        <w:rPr>
          <w:sz w:val="28"/>
          <w:szCs w:val="28"/>
        </w:rPr>
        <w:t>项目要求</w:t>
      </w:r>
    </w:p>
    <w:tbl>
      <w:tblPr>
        <w:tblStyle w:val="afb"/>
        <w:tblW w:w="15694" w:type="dxa"/>
        <w:jc w:val="center"/>
        <w:tblLook w:val="04A0" w:firstRow="1" w:lastRow="0" w:firstColumn="1" w:lastColumn="0" w:noHBand="0" w:noVBand="1"/>
      </w:tblPr>
      <w:tblGrid>
        <w:gridCol w:w="2405"/>
        <w:gridCol w:w="13289"/>
      </w:tblGrid>
      <w:tr w:rsidR="00A22431" w:rsidRPr="000C72B8" w:rsidTr="00884E72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0C72B8" w:rsidRDefault="00884E72" w:rsidP="00A22431">
            <w:pPr>
              <w:pStyle w:val="aa"/>
              <w:rPr>
                <w:b/>
              </w:rPr>
            </w:pPr>
            <w:r w:rsidRPr="000C72B8">
              <w:rPr>
                <w:b/>
              </w:rPr>
              <w:t>服务名称</w:t>
            </w:r>
          </w:p>
        </w:tc>
        <w:tc>
          <w:tcPr>
            <w:tcW w:w="13289" w:type="dxa"/>
            <w:shd w:val="clear" w:color="auto" w:fill="DEEAF6" w:themeFill="accent1" w:themeFillTint="33"/>
          </w:tcPr>
          <w:p w:rsidR="00A22431" w:rsidRPr="000C72B8" w:rsidRDefault="00A20131" w:rsidP="00997053">
            <w:pPr>
              <w:pStyle w:val="aa"/>
              <w:rPr>
                <w:b/>
              </w:rPr>
            </w:pPr>
            <w:sdt>
              <w:sdtPr>
                <w:rPr>
                  <w:b/>
                </w:rPr>
                <w:id w:val="958924917"/>
              </w:sdtPr>
              <w:sdtEndPr/>
              <w:sdtContent>
                <w:r w:rsidR="00ED1A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E3446" w:rsidRPr="000C72B8">
              <w:rPr>
                <w:b/>
              </w:rPr>
              <w:t>分子量测定</w:t>
            </w:r>
            <w:r w:rsidR="00884E72" w:rsidRPr="000C72B8">
              <w:rPr>
                <w:b/>
              </w:rPr>
              <w:t>服务（</w:t>
            </w:r>
            <w:r w:rsidR="005E3446" w:rsidRPr="000C72B8">
              <w:rPr>
                <w:b/>
              </w:rPr>
              <w:t>P504054-0001</w:t>
            </w:r>
            <w:r w:rsidR="00884E72" w:rsidRPr="000C72B8">
              <w:rPr>
                <w:b/>
              </w:rPr>
              <w:t>）</w:t>
            </w:r>
            <w:sdt>
              <w:sdtPr>
                <w:rPr>
                  <w:b/>
                </w:rPr>
                <w:id w:val="1963455131"/>
              </w:sdtPr>
              <w:sdtEndPr/>
              <w:sdtContent>
                <w:r w:rsidR="00ED1A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D1A2B">
              <w:rPr>
                <w:rFonts w:hint="eastAsia"/>
                <w:b/>
              </w:rPr>
              <w:t>高分辨率</w:t>
            </w:r>
            <w:r w:rsidR="00ED1A2B">
              <w:rPr>
                <w:rFonts w:hint="eastAsia"/>
                <w:b/>
              </w:rPr>
              <w:t>L</w:t>
            </w:r>
            <w:r w:rsidR="00ED1A2B">
              <w:rPr>
                <w:b/>
              </w:rPr>
              <w:t>CMS</w:t>
            </w:r>
            <w:r w:rsidR="00ED1A2B">
              <w:rPr>
                <w:rFonts w:hint="eastAsia"/>
                <w:b/>
              </w:rPr>
              <w:t>分子量测定服务（</w:t>
            </w:r>
            <w:r w:rsidR="00ED1A2B" w:rsidRPr="000C72B8">
              <w:rPr>
                <w:b/>
              </w:rPr>
              <w:t>P504054-0001</w:t>
            </w:r>
            <w:r w:rsidR="00ED1A2B">
              <w:rPr>
                <w:rFonts w:hint="eastAsia"/>
                <w:b/>
              </w:rPr>
              <w:t>）</w:t>
            </w:r>
          </w:p>
        </w:tc>
      </w:tr>
      <w:tr w:rsidR="00A22431" w:rsidRPr="000C72B8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0C72B8" w:rsidRDefault="00884E72" w:rsidP="00A22431">
            <w:pPr>
              <w:pStyle w:val="aa"/>
              <w:rPr>
                <w:b/>
              </w:rPr>
            </w:pPr>
            <w:r w:rsidRPr="000C72B8">
              <w:rPr>
                <w:b/>
              </w:rPr>
              <w:t>实验目的及要求</w:t>
            </w:r>
          </w:p>
        </w:tc>
        <w:tc>
          <w:tcPr>
            <w:tcW w:w="13289" w:type="dxa"/>
          </w:tcPr>
          <w:p w:rsidR="00A22431" w:rsidRPr="000C72B8" w:rsidRDefault="00A22431" w:rsidP="00A22431">
            <w:pPr>
              <w:pStyle w:val="aa"/>
            </w:pPr>
          </w:p>
        </w:tc>
      </w:tr>
      <w:tr w:rsidR="00BA2335" w:rsidRPr="000C72B8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BA2335" w:rsidRPr="000C72B8" w:rsidRDefault="00884E72" w:rsidP="00A22431">
            <w:pPr>
              <w:pStyle w:val="aa"/>
              <w:rPr>
                <w:b/>
              </w:rPr>
            </w:pPr>
            <w:r w:rsidRPr="000C72B8">
              <w:rPr>
                <w:b/>
              </w:rPr>
              <w:t>实验方案及说明</w:t>
            </w:r>
          </w:p>
        </w:tc>
        <w:tc>
          <w:tcPr>
            <w:tcW w:w="13289" w:type="dxa"/>
          </w:tcPr>
          <w:p w:rsidR="00BA2335" w:rsidRPr="000C72B8" w:rsidRDefault="00BA2335" w:rsidP="00A22431">
            <w:pPr>
              <w:pStyle w:val="aa"/>
              <w:rPr>
                <w:b/>
              </w:rPr>
            </w:pPr>
          </w:p>
        </w:tc>
      </w:tr>
    </w:tbl>
    <w:p w:rsidR="007D3CF3" w:rsidRPr="00603BB4" w:rsidRDefault="00BA2335" w:rsidP="00603BB4">
      <w:pPr>
        <w:pStyle w:val="1"/>
        <w:spacing w:beforeLines="0" w:afterLines="0"/>
        <w:rPr>
          <w:sz w:val="28"/>
          <w:szCs w:val="28"/>
        </w:rPr>
      </w:pPr>
      <w:r w:rsidRPr="00603BB4">
        <w:rPr>
          <w:sz w:val="28"/>
          <w:szCs w:val="28"/>
        </w:rPr>
        <w:t>样品说明</w:t>
      </w:r>
    </w:p>
    <w:tbl>
      <w:tblPr>
        <w:tblStyle w:val="afb"/>
        <w:tblW w:w="15673" w:type="dxa"/>
        <w:jc w:val="center"/>
        <w:tblLook w:val="0000" w:firstRow="0" w:lastRow="0" w:firstColumn="0" w:lastColumn="0" w:noHBand="0" w:noVBand="0"/>
      </w:tblPr>
      <w:tblGrid>
        <w:gridCol w:w="722"/>
        <w:gridCol w:w="725"/>
        <w:gridCol w:w="1001"/>
        <w:gridCol w:w="987"/>
        <w:gridCol w:w="2403"/>
        <w:gridCol w:w="821"/>
        <w:gridCol w:w="1984"/>
        <w:gridCol w:w="993"/>
        <w:gridCol w:w="850"/>
        <w:gridCol w:w="1284"/>
        <w:gridCol w:w="2700"/>
        <w:gridCol w:w="1203"/>
      </w:tblGrid>
      <w:tr w:rsidR="00760C6B" w:rsidRPr="000C72B8" w:rsidTr="00760C6B">
        <w:trPr>
          <w:trHeight w:val="183"/>
          <w:jc w:val="center"/>
        </w:trPr>
        <w:tc>
          <w:tcPr>
            <w:tcW w:w="722" w:type="dxa"/>
            <w:vMerge w:val="restart"/>
            <w:shd w:val="clear" w:color="auto" w:fill="DEEAF6" w:themeFill="accent1" w:themeFillTint="33"/>
            <w:vAlign w:val="center"/>
          </w:tcPr>
          <w:p w:rsidR="00760C6B" w:rsidRPr="000C72B8" w:rsidRDefault="00760C6B" w:rsidP="00427D8A">
            <w:pPr>
              <w:pStyle w:val="aa"/>
              <w:jc w:val="center"/>
              <w:rPr>
                <w:b/>
              </w:rPr>
            </w:pPr>
            <w:r w:rsidRPr="000C72B8">
              <w:rPr>
                <w:b/>
              </w:rPr>
              <w:t>样品编号</w:t>
            </w:r>
          </w:p>
        </w:tc>
        <w:tc>
          <w:tcPr>
            <w:tcW w:w="725" w:type="dxa"/>
            <w:vMerge w:val="restart"/>
            <w:shd w:val="clear" w:color="auto" w:fill="DEEAF6" w:themeFill="accent1" w:themeFillTint="33"/>
            <w:vAlign w:val="center"/>
          </w:tcPr>
          <w:p w:rsidR="00760C6B" w:rsidRPr="000C72B8" w:rsidRDefault="00760C6B" w:rsidP="00427D8A">
            <w:pPr>
              <w:pStyle w:val="aa"/>
              <w:jc w:val="center"/>
              <w:rPr>
                <w:b/>
              </w:rPr>
            </w:pPr>
            <w:r w:rsidRPr="000C72B8">
              <w:rPr>
                <w:b/>
              </w:rPr>
              <w:t>样品名称</w:t>
            </w:r>
          </w:p>
        </w:tc>
        <w:tc>
          <w:tcPr>
            <w:tcW w:w="4391" w:type="dxa"/>
            <w:gridSpan w:val="3"/>
            <w:shd w:val="clear" w:color="auto" w:fill="DEEAF6" w:themeFill="accent1" w:themeFillTint="33"/>
            <w:vAlign w:val="center"/>
          </w:tcPr>
          <w:p w:rsidR="00760C6B" w:rsidRPr="000C72B8" w:rsidRDefault="00A20131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b/>
                </w:rPr>
                <w:id w:val="254486263"/>
              </w:sdtPr>
              <w:sdtEndPr/>
              <w:sdtContent>
                <w:r w:rsidR="00760C6B" w:rsidRPr="000C72B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60C6B" w:rsidRPr="000C72B8">
              <w:rPr>
                <w:b/>
              </w:rPr>
              <w:t>溶液</w:t>
            </w:r>
          </w:p>
        </w:tc>
        <w:tc>
          <w:tcPr>
            <w:tcW w:w="2805" w:type="dxa"/>
            <w:gridSpan w:val="2"/>
            <w:shd w:val="clear" w:color="auto" w:fill="DEEAF6" w:themeFill="accent1" w:themeFillTint="33"/>
            <w:vAlign w:val="center"/>
          </w:tcPr>
          <w:p w:rsidR="00760C6B" w:rsidRPr="000C72B8" w:rsidRDefault="00A20131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b/>
                </w:rPr>
                <w:id w:val="559368698"/>
              </w:sdtPr>
              <w:sdtEndPr/>
              <w:sdtContent>
                <w:r w:rsidR="00760C6B" w:rsidRPr="000C72B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60C6B" w:rsidRPr="000C72B8">
              <w:rPr>
                <w:b/>
              </w:rPr>
              <w:t>冻干粉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  <w:vAlign w:val="center"/>
          </w:tcPr>
          <w:p w:rsidR="00760C6B" w:rsidRPr="000C72B8" w:rsidRDefault="00760C6B" w:rsidP="00760C6B">
            <w:pPr>
              <w:pStyle w:val="aa"/>
              <w:jc w:val="center"/>
              <w:rPr>
                <w:b/>
              </w:rPr>
            </w:pPr>
            <w:r w:rsidRPr="000C72B8">
              <w:rPr>
                <w:b/>
              </w:rPr>
              <w:t>种属来源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  <w:vAlign w:val="center"/>
          </w:tcPr>
          <w:p w:rsidR="00760C6B" w:rsidRPr="000C72B8" w:rsidRDefault="00760C6B" w:rsidP="00760C6B">
            <w:pPr>
              <w:pStyle w:val="aa"/>
              <w:jc w:val="center"/>
              <w:rPr>
                <w:b/>
                <w:color w:val="FF0000"/>
                <w:sz w:val="28"/>
                <w:szCs w:val="28"/>
              </w:rPr>
            </w:pPr>
            <w:r w:rsidRPr="000C72B8">
              <w:rPr>
                <w:b/>
              </w:rPr>
              <w:t>纯度</w:t>
            </w:r>
            <w:r w:rsidRPr="000C72B8">
              <w:rPr>
                <w:b/>
              </w:rPr>
              <w:t>≥90%</w:t>
            </w:r>
          </w:p>
        </w:tc>
        <w:tc>
          <w:tcPr>
            <w:tcW w:w="1284" w:type="dxa"/>
            <w:vMerge w:val="restart"/>
            <w:shd w:val="clear" w:color="auto" w:fill="DEEAF6" w:themeFill="accent1" w:themeFillTint="33"/>
            <w:vAlign w:val="center"/>
          </w:tcPr>
          <w:p w:rsidR="00760C6B" w:rsidRPr="000C72B8" w:rsidRDefault="00760C6B" w:rsidP="00760C6B">
            <w:pPr>
              <w:pStyle w:val="aa"/>
              <w:jc w:val="center"/>
              <w:rPr>
                <w:b/>
              </w:rPr>
            </w:pPr>
            <w:r w:rsidRPr="000C72B8">
              <w:rPr>
                <w:b/>
                <w:color w:val="FF0000"/>
                <w:sz w:val="28"/>
                <w:szCs w:val="28"/>
              </w:rPr>
              <w:t>*</w:t>
            </w:r>
            <w:r w:rsidRPr="000C72B8">
              <w:rPr>
                <w:b/>
              </w:rPr>
              <w:t>表观分子量（</w:t>
            </w:r>
            <w:r w:rsidRPr="000C72B8">
              <w:rPr>
                <w:b/>
              </w:rPr>
              <w:t>kDa</w:t>
            </w:r>
            <w:r w:rsidRPr="000C72B8">
              <w:rPr>
                <w:b/>
              </w:rPr>
              <w:t>）</w:t>
            </w:r>
          </w:p>
        </w:tc>
        <w:tc>
          <w:tcPr>
            <w:tcW w:w="2700" w:type="dxa"/>
            <w:vMerge w:val="restart"/>
            <w:shd w:val="clear" w:color="auto" w:fill="DEEAF6" w:themeFill="accent1" w:themeFillTint="33"/>
            <w:vAlign w:val="center"/>
          </w:tcPr>
          <w:p w:rsidR="00760C6B" w:rsidRPr="000C72B8" w:rsidRDefault="00760C6B" w:rsidP="00760C6B">
            <w:pPr>
              <w:pStyle w:val="aa"/>
              <w:jc w:val="center"/>
              <w:rPr>
                <w:b/>
              </w:rPr>
            </w:pPr>
            <w:r w:rsidRPr="000C72B8">
              <w:rPr>
                <w:b/>
              </w:rPr>
              <w:t>理论氨基酸序列</w:t>
            </w:r>
          </w:p>
        </w:tc>
        <w:tc>
          <w:tcPr>
            <w:tcW w:w="1203" w:type="dxa"/>
            <w:vMerge w:val="restart"/>
            <w:shd w:val="clear" w:color="auto" w:fill="DEEAF6" w:themeFill="accent1" w:themeFillTint="33"/>
            <w:vAlign w:val="center"/>
          </w:tcPr>
          <w:p w:rsidR="00760C6B" w:rsidRPr="000C72B8" w:rsidRDefault="00760C6B" w:rsidP="00760C6B">
            <w:pPr>
              <w:pStyle w:val="aa"/>
              <w:jc w:val="center"/>
              <w:rPr>
                <w:b/>
              </w:rPr>
            </w:pPr>
            <w:r w:rsidRPr="000C72B8">
              <w:rPr>
                <w:b/>
              </w:rPr>
              <w:t>备注说明</w:t>
            </w:r>
          </w:p>
        </w:tc>
      </w:tr>
      <w:tr w:rsidR="00760C6B" w:rsidRPr="000C72B8" w:rsidTr="00760C6B">
        <w:tblPrEx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722" w:type="dxa"/>
            <w:vMerge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</w:p>
        </w:tc>
        <w:tc>
          <w:tcPr>
            <w:tcW w:w="725" w:type="dxa"/>
            <w:vMerge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</w:p>
        </w:tc>
        <w:tc>
          <w:tcPr>
            <w:tcW w:w="1001" w:type="dxa"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  <w:r w:rsidRPr="000C72B8">
              <w:rPr>
                <w:b/>
              </w:rPr>
              <w:t>缓冲液成分</w:t>
            </w:r>
          </w:p>
        </w:tc>
        <w:tc>
          <w:tcPr>
            <w:tcW w:w="987" w:type="dxa"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  <w:r w:rsidRPr="000C72B8">
              <w:rPr>
                <w:b/>
              </w:rPr>
              <w:t>浓度</w:t>
            </w:r>
            <w:r w:rsidRPr="000C72B8">
              <w:rPr>
                <w:b/>
              </w:rPr>
              <w:t>≥1 mg/ml</w:t>
            </w:r>
          </w:p>
        </w:tc>
        <w:tc>
          <w:tcPr>
            <w:tcW w:w="2403" w:type="dxa"/>
            <w:shd w:val="clear" w:color="auto" w:fill="DEEAF6" w:themeFill="accent1" w:themeFillTint="33"/>
          </w:tcPr>
          <w:p w:rsidR="00760C6B" w:rsidRPr="000C72B8" w:rsidRDefault="00760C6B" w:rsidP="00655BD8">
            <w:pPr>
              <w:pStyle w:val="aa"/>
              <w:rPr>
                <w:b/>
              </w:rPr>
            </w:pPr>
            <w:r w:rsidRPr="000C72B8">
              <w:rPr>
                <w:b/>
              </w:rPr>
              <w:t>体积</w:t>
            </w:r>
            <w:r>
              <w:rPr>
                <w:rFonts w:hint="eastAsia"/>
                <w:b/>
              </w:rPr>
              <w:t>,</w:t>
            </w:r>
            <w:r>
              <w:rPr>
                <w:b/>
              </w:rPr>
              <w:t xml:space="preserve"> </w:t>
            </w:r>
            <w:r w:rsidRPr="000C72B8">
              <w:rPr>
                <w:b/>
              </w:rPr>
              <w:t>目的蛋白量</w:t>
            </w:r>
            <w:r w:rsidRPr="000C72B8">
              <w:rPr>
                <w:b/>
              </w:rPr>
              <w:t>≥</w:t>
            </w:r>
            <w:r>
              <w:rPr>
                <w:rFonts w:hint="eastAsia"/>
                <w:b/>
              </w:rPr>
              <w:t xml:space="preserve"> </w:t>
            </w:r>
            <w:r w:rsidRPr="000C72B8">
              <w:rPr>
                <w:b/>
              </w:rPr>
              <w:t>30 μg</w:t>
            </w:r>
            <w:r w:rsidRPr="00ED1A2B">
              <w:rPr>
                <w:rFonts w:hint="eastAsia"/>
                <w:b/>
                <w:color w:val="FF0000"/>
              </w:rPr>
              <w:t>高分辨率需≥</w:t>
            </w:r>
            <w:r w:rsidRPr="00ED1A2B">
              <w:rPr>
                <w:b/>
                <w:color w:val="FF0000"/>
              </w:rPr>
              <w:t>100 μ</w:t>
            </w:r>
            <w:r w:rsidRPr="00ED1A2B">
              <w:rPr>
                <w:rFonts w:hint="eastAsia"/>
                <w:b/>
                <w:color w:val="FF0000"/>
              </w:rPr>
              <w:t>g</w:t>
            </w:r>
          </w:p>
        </w:tc>
        <w:tc>
          <w:tcPr>
            <w:tcW w:w="821" w:type="dxa"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  <w:r w:rsidRPr="000C72B8">
              <w:rPr>
                <w:b/>
              </w:rPr>
              <w:t>冻干前缓冲液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760C6B" w:rsidRDefault="00760C6B" w:rsidP="00427D8A">
            <w:pPr>
              <w:pStyle w:val="aa"/>
              <w:rPr>
                <w:b/>
              </w:rPr>
            </w:pPr>
            <w:r w:rsidRPr="000C72B8">
              <w:rPr>
                <w:b/>
              </w:rPr>
              <w:t>目的蛋白量</w:t>
            </w:r>
            <w:r w:rsidRPr="000C72B8">
              <w:rPr>
                <w:b/>
              </w:rPr>
              <w:t>≥30 μg</w:t>
            </w:r>
          </w:p>
          <w:p w:rsidR="00760C6B" w:rsidRPr="000C72B8" w:rsidRDefault="00760C6B" w:rsidP="00427D8A">
            <w:pPr>
              <w:pStyle w:val="aa"/>
              <w:rPr>
                <w:b/>
              </w:rPr>
            </w:pPr>
            <w:r w:rsidRPr="00ED1A2B">
              <w:rPr>
                <w:rFonts w:hint="eastAsia"/>
                <w:b/>
                <w:color w:val="FF0000"/>
              </w:rPr>
              <w:t>高分辨率需≥</w:t>
            </w:r>
            <w:r w:rsidRPr="00ED1A2B">
              <w:rPr>
                <w:b/>
                <w:color w:val="FF0000"/>
              </w:rPr>
              <w:t>100 μ</w:t>
            </w:r>
            <w:r w:rsidRPr="00ED1A2B">
              <w:rPr>
                <w:rFonts w:hint="eastAsia"/>
                <w:b/>
                <w:color w:val="FF0000"/>
              </w:rPr>
              <w:t>g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</w:p>
        </w:tc>
        <w:tc>
          <w:tcPr>
            <w:tcW w:w="1284" w:type="dxa"/>
            <w:vMerge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</w:p>
        </w:tc>
        <w:tc>
          <w:tcPr>
            <w:tcW w:w="2700" w:type="dxa"/>
            <w:vMerge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</w:p>
        </w:tc>
        <w:tc>
          <w:tcPr>
            <w:tcW w:w="1203" w:type="dxa"/>
            <w:vMerge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</w:p>
        </w:tc>
      </w:tr>
      <w:tr w:rsidR="00760C6B" w:rsidRPr="000C72B8" w:rsidTr="00760C6B">
        <w:tblPrEx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722" w:type="dxa"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  <w:r w:rsidRPr="000C72B8">
              <w:rPr>
                <w:b/>
              </w:rPr>
              <w:t>1</w:t>
            </w:r>
          </w:p>
        </w:tc>
        <w:tc>
          <w:tcPr>
            <w:tcW w:w="725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001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987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2403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821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984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993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850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284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2700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203" w:type="dxa"/>
          </w:tcPr>
          <w:p w:rsidR="00760C6B" w:rsidRPr="000C72B8" w:rsidRDefault="00760C6B" w:rsidP="00427D8A">
            <w:pPr>
              <w:pStyle w:val="aa"/>
            </w:pPr>
          </w:p>
        </w:tc>
      </w:tr>
      <w:tr w:rsidR="00760C6B" w:rsidRPr="000C72B8" w:rsidTr="00760C6B">
        <w:tblPrEx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722" w:type="dxa"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  <w:r w:rsidRPr="000C72B8">
              <w:rPr>
                <w:b/>
              </w:rPr>
              <w:t>2</w:t>
            </w:r>
          </w:p>
        </w:tc>
        <w:tc>
          <w:tcPr>
            <w:tcW w:w="725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001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987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2403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821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984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993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850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284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2700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203" w:type="dxa"/>
          </w:tcPr>
          <w:p w:rsidR="00760C6B" w:rsidRPr="000C72B8" w:rsidRDefault="00760C6B" w:rsidP="00427D8A">
            <w:pPr>
              <w:pStyle w:val="aa"/>
            </w:pPr>
          </w:p>
        </w:tc>
      </w:tr>
      <w:tr w:rsidR="00760C6B" w:rsidRPr="000C72B8" w:rsidTr="00760C6B">
        <w:tblPrEx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722" w:type="dxa"/>
            <w:shd w:val="clear" w:color="auto" w:fill="DEEAF6" w:themeFill="accent1" w:themeFillTint="33"/>
          </w:tcPr>
          <w:p w:rsidR="00760C6B" w:rsidRPr="000C72B8" w:rsidRDefault="00760C6B" w:rsidP="00427D8A">
            <w:pPr>
              <w:pStyle w:val="aa"/>
              <w:rPr>
                <w:b/>
              </w:rPr>
            </w:pPr>
            <w:r w:rsidRPr="000C72B8">
              <w:rPr>
                <w:b/>
              </w:rPr>
              <w:t>3</w:t>
            </w:r>
          </w:p>
        </w:tc>
        <w:tc>
          <w:tcPr>
            <w:tcW w:w="725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001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987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2403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821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984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993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850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284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2700" w:type="dxa"/>
          </w:tcPr>
          <w:p w:rsidR="00760C6B" w:rsidRPr="000C72B8" w:rsidRDefault="00760C6B" w:rsidP="00427D8A">
            <w:pPr>
              <w:pStyle w:val="aa"/>
            </w:pPr>
          </w:p>
        </w:tc>
        <w:tc>
          <w:tcPr>
            <w:tcW w:w="1203" w:type="dxa"/>
          </w:tcPr>
          <w:p w:rsidR="00760C6B" w:rsidRPr="000C72B8" w:rsidRDefault="00760C6B" w:rsidP="00427D8A">
            <w:pPr>
              <w:pStyle w:val="aa"/>
            </w:pPr>
          </w:p>
        </w:tc>
      </w:tr>
      <w:tr w:rsidR="00815407" w:rsidRPr="000C72B8" w:rsidTr="00760C6B">
        <w:tblPrEx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722" w:type="dxa"/>
            <w:shd w:val="clear" w:color="auto" w:fill="DEEAF6" w:themeFill="accent1" w:themeFillTint="33"/>
          </w:tcPr>
          <w:p w:rsidR="00815407" w:rsidRPr="000C72B8" w:rsidRDefault="00815407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725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1001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987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2403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821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1984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993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850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1284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2700" w:type="dxa"/>
          </w:tcPr>
          <w:p w:rsidR="00815407" w:rsidRPr="000C72B8" w:rsidRDefault="00815407" w:rsidP="00427D8A">
            <w:pPr>
              <w:pStyle w:val="aa"/>
            </w:pPr>
          </w:p>
        </w:tc>
        <w:tc>
          <w:tcPr>
            <w:tcW w:w="1203" w:type="dxa"/>
          </w:tcPr>
          <w:p w:rsidR="00815407" w:rsidRPr="000C72B8" w:rsidRDefault="00815407" w:rsidP="00427D8A">
            <w:pPr>
              <w:pStyle w:val="aa"/>
            </w:pPr>
          </w:p>
        </w:tc>
      </w:tr>
    </w:tbl>
    <w:p w:rsidR="006E6BB4" w:rsidRPr="000C72B8" w:rsidRDefault="00362DFE" w:rsidP="00362DFE">
      <w:pPr>
        <w:ind w:firstLine="420"/>
        <w:rPr>
          <w:rFonts w:ascii="Arial" w:hAnsi="Arial" w:cs="Arial"/>
        </w:rPr>
      </w:pPr>
      <w:r w:rsidRPr="000C72B8">
        <w:rPr>
          <w:rFonts w:ascii="Arial" w:hAnsi="Arial" w:cs="Arial"/>
        </w:rPr>
        <w:t>（如增加样品，可继续往下填写）</w:t>
      </w:r>
    </w:p>
    <w:p w:rsidR="000C72B8" w:rsidRPr="00603BB4" w:rsidRDefault="000C72B8" w:rsidP="00603BB4">
      <w:pPr>
        <w:pStyle w:val="1"/>
        <w:spacing w:beforeLines="0" w:afterLines="0"/>
        <w:rPr>
          <w:sz w:val="28"/>
          <w:szCs w:val="28"/>
        </w:rPr>
      </w:pPr>
      <w:r w:rsidRPr="00603BB4">
        <w:rPr>
          <w:sz w:val="28"/>
          <w:szCs w:val="28"/>
        </w:rPr>
        <w:lastRenderedPageBreak/>
        <w:t>备注说明</w:t>
      </w:r>
    </w:p>
    <w:p w:rsidR="000C72B8" w:rsidRPr="000C72B8" w:rsidRDefault="000C72B8" w:rsidP="000C72B8">
      <w:pPr>
        <w:pStyle w:val="2"/>
        <w:rPr>
          <w:rFonts w:cs="Arial"/>
        </w:rPr>
      </w:pPr>
      <w:r w:rsidRPr="000C72B8">
        <w:rPr>
          <w:rFonts w:cs="Arial"/>
        </w:rPr>
        <w:t xml:space="preserve">1 </w:t>
      </w:r>
      <w:r w:rsidRPr="000C72B8">
        <w:rPr>
          <w:rFonts w:cs="Arial"/>
        </w:rPr>
        <w:t>通则</w:t>
      </w:r>
    </w:p>
    <w:p w:rsidR="000C72B8" w:rsidRPr="000C72B8" w:rsidRDefault="000C72B8" w:rsidP="000C72B8">
      <w:pPr>
        <w:pStyle w:val="af6"/>
        <w:numPr>
          <w:ilvl w:val="0"/>
          <w:numId w:val="6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样品如被修饰，请详细告知修饰方式。</w:t>
      </w:r>
    </w:p>
    <w:p w:rsidR="000C72B8" w:rsidRPr="000C72B8" w:rsidRDefault="000C72B8" w:rsidP="000C72B8">
      <w:pPr>
        <w:pStyle w:val="af6"/>
        <w:numPr>
          <w:ilvl w:val="0"/>
          <w:numId w:val="6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样品如有特殊理化性质，请详细说明。</w:t>
      </w:r>
    </w:p>
    <w:p w:rsidR="000C72B8" w:rsidRPr="000C72B8" w:rsidRDefault="000C72B8" w:rsidP="000C72B8">
      <w:pPr>
        <w:pStyle w:val="af6"/>
        <w:numPr>
          <w:ilvl w:val="0"/>
          <w:numId w:val="6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若为已知序列样品，请告知预期序列信息。</w:t>
      </w:r>
    </w:p>
    <w:p w:rsidR="000C72B8" w:rsidRPr="000C72B8" w:rsidRDefault="000C72B8" w:rsidP="000C72B8">
      <w:pPr>
        <w:pStyle w:val="af6"/>
        <w:numPr>
          <w:ilvl w:val="0"/>
          <w:numId w:val="6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请务必告知样品表观分子量范围。</w:t>
      </w:r>
    </w:p>
    <w:p w:rsidR="000C72B8" w:rsidRPr="000C72B8" w:rsidRDefault="000C72B8" w:rsidP="000C72B8">
      <w:pPr>
        <w:pStyle w:val="af6"/>
        <w:numPr>
          <w:ilvl w:val="0"/>
          <w:numId w:val="6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建议客户提供溶液样品或冻干粉，微量样品请</w:t>
      </w:r>
      <w:r w:rsidRPr="009E673C">
        <w:rPr>
          <w:rFonts w:ascii="Arial" w:hAnsi="Arial" w:cs="Arial"/>
          <w:color w:val="FF0000"/>
        </w:rPr>
        <w:t>不要</w:t>
      </w:r>
      <w:r w:rsidRPr="000C72B8">
        <w:rPr>
          <w:rFonts w:ascii="Arial" w:hAnsi="Arial" w:cs="Arial"/>
        </w:rPr>
        <w:t>以冻干粉形式提供。特殊情况请致电生工生物工程（上海）股份有限公司咨询。</w:t>
      </w:r>
    </w:p>
    <w:p w:rsidR="000C72B8" w:rsidRPr="000C72B8" w:rsidRDefault="000C72B8" w:rsidP="000C72B8">
      <w:pPr>
        <w:ind w:right="-298" w:firstLine="480"/>
        <w:rPr>
          <w:rFonts w:ascii="Arial" w:hAnsi="Arial" w:cs="Arial"/>
          <w:sz w:val="24"/>
        </w:rPr>
      </w:pPr>
    </w:p>
    <w:p w:rsidR="000C72B8" w:rsidRPr="000C72B8" w:rsidRDefault="000C72B8" w:rsidP="000C72B8">
      <w:pPr>
        <w:pStyle w:val="2"/>
        <w:rPr>
          <w:rFonts w:cs="Arial"/>
        </w:rPr>
      </w:pPr>
      <w:r w:rsidRPr="000C72B8">
        <w:rPr>
          <w:rFonts w:cs="Arial"/>
        </w:rPr>
        <w:t xml:space="preserve">2 </w:t>
      </w:r>
      <w:r w:rsidRPr="000C72B8">
        <w:rPr>
          <w:rFonts w:cs="Arial"/>
        </w:rPr>
        <w:t>溶液</w:t>
      </w:r>
    </w:p>
    <w:p w:rsidR="000C72B8" w:rsidRPr="000C72B8" w:rsidRDefault="000C72B8" w:rsidP="000C72B8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样品纯度应达到</w:t>
      </w:r>
      <w:r w:rsidRPr="009E673C">
        <w:rPr>
          <w:rFonts w:ascii="Arial" w:hAnsi="Arial" w:cs="Arial"/>
          <w:color w:val="FF0000"/>
        </w:rPr>
        <w:t>90%</w:t>
      </w:r>
      <w:r w:rsidRPr="000C72B8">
        <w:rPr>
          <w:rFonts w:ascii="Arial" w:hAnsi="Arial" w:cs="Arial"/>
        </w:rPr>
        <w:t>以上（</w:t>
      </w:r>
      <w:r w:rsidRPr="000C72B8">
        <w:rPr>
          <w:rFonts w:ascii="Arial" w:hAnsi="Arial" w:cs="Arial"/>
        </w:rPr>
        <w:t>HPLC</w:t>
      </w:r>
      <w:r w:rsidRPr="000C72B8">
        <w:rPr>
          <w:rFonts w:ascii="Arial" w:hAnsi="Arial" w:cs="Arial"/>
        </w:rPr>
        <w:t>），标明准确纯度。纯度越高，实验结果越理想。</w:t>
      </w:r>
    </w:p>
    <w:p w:rsidR="000C72B8" w:rsidRPr="000C72B8" w:rsidRDefault="000C72B8" w:rsidP="000C72B8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样品浓度不低于</w:t>
      </w:r>
      <w:r w:rsidRPr="009E673C">
        <w:rPr>
          <w:rFonts w:ascii="Arial" w:hAnsi="Arial" w:cs="Arial"/>
          <w:color w:val="FF0000"/>
        </w:rPr>
        <w:t>1 μg/μl</w:t>
      </w:r>
      <w:r>
        <w:rPr>
          <w:rFonts w:ascii="Arial" w:hAnsi="Arial" w:cs="Arial" w:hint="eastAsia"/>
          <w:color w:val="0000FF"/>
        </w:rPr>
        <w:t>，</w:t>
      </w:r>
      <w:r w:rsidR="003A48D7" w:rsidRPr="00760C6B">
        <w:rPr>
          <w:rFonts w:ascii="Arial" w:hAnsi="Arial" w:cs="Arial" w:hint="eastAsia"/>
          <w:color w:val="FF0000"/>
        </w:rPr>
        <w:t>目的蛋白量≥</w:t>
      </w:r>
      <w:r w:rsidR="003A48D7" w:rsidRPr="00760C6B">
        <w:rPr>
          <w:rFonts w:ascii="Arial" w:hAnsi="Arial" w:cs="Arial"/>
          <w:color w:val="FF0000"/>
        </w:rPr>
        <w:t>30 μg</w:t>
      </w:r>
      <w:r w:rsidR="003A48D7" w:rsidRPr="00760C6B">
        <w:rPr>
          <w:rFonts w:ascii="Arial" w:hAnsi="Arial" w:cs="Arial" w:hint="eastAsia"/>
          <w:color w:val="FF0000"/>
        </w:rPr>
        <w:t>；高分辨率需≥</w:t>
      </w:r>
      <w:r w:rsidR="003A48D7" w:rsidRPr="00760C6B">
        <w:rPr>
          <w:rFonts w:ascii="Arial" w:hAnsi="Arial" w:cs="Arial"/>
          <w:color w:val="FF0000"/>
        </w:rPr>
        <w:t>100 μg</w:t>
      </w:r>
      <w:r w:rsidR="00ED1A2B">
        <w:rPr>
          <w:rFonts w:ascii="Arial" w:hAnsi="Arial" w:cs="Arial" w:hint="eastAsia"/>
          <w:color w:val="FF0000"/>
        </w:rPr>
        <w:t>，</w:t>
      </w:r>
      <w:r w:rsidRPr="000C72B8">
        <w:rPr>
          <w:rFonts w:ascii="Arial" w:hAnsi="Arial" w:cs="Arial"/>
        </w:rPr>
        <w:t>并标明准确浓度。</w:t>
      </w:r>
    </w:p>
    <w:p w:rsidR="000C72B8" w:rsidRPr="000C72B8" w:rsidRDefault="000C72B8" w:rsidP="000C72B8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请务必标明样品缓冲液的成份，并保证样品缓冲液中不含蛋白酶。</w:t>
      </w:r>
    </w:p>
    <w:p w:rsidR="000C72B8" w:rsidRPr="000C72B8" w:rsidRDefault="000C72B8" w:rsidP="000C72B8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请自留备份，以便交流实验情况。</w:t>
      </w:r>
    </w:p>
    <w:p w:rsidR="000C72B8" w:rsidRPr="000C72B8" w:rsidRDefault="000C72B8" w:rsidP="000C72B8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若运送路程较长，</w:t>
      </w:r>
      <w:r w:rsidR="00655BD8">
        <w:rPr>
          <w:rFonts w:ascii="Arial" w:hAnsi="Arial" w:cs="Arial" w:hint="eastAsia"/>
        </w:rPr>
        <w:t>请干冰运输</w:t>
      </w:r>
      <w:r w:rsidRPr="000C72B8">
        <w:rPr>
          <w:rFonts w:ascii="Arial" w:hAnsi="Arial" w:cs="Arial"/>
        </w:rPr>
        <w:t>，以防止蛋白质降解。</w:t>
      </w:r>
    </w:p>
    <w:p w:rsidR="000C72B8" w:rsidRPr="00655BD8" w:rsidRDefault="000C72B8" w:rsidP="00362DFE">
      <w:pPr>
        <w:ind w:firstLine="420"/>
        <w:rPr>
          <w:rFonts w:ascii="Arial" w:hAnsi="Arial" w:cs="Arial"/>
        </w:rPr>
      </w:pPr>
    </w:p>
    <w:sectPr w:rsidR="000C72B8" w:rsidRPr="00655BD8" w:rsidSect="00435222">
      <w:headerReference w:type="default" r:id="rId8"/>
      <w:footerReference w:type="default" r:id="rId9"/>
      <w:pgSz w:w="16838" w:h="11906" w:orient="landscape"/>
      <w:pgMar w:top="1418" w:right="720" w:bottom="720" w:left="72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31" w:rsidRDefault="00A20131" w:rsidP="00A85E3F">
      <w:pPr>
        <w:ind w:firstLine="420"/>
      </w:pPr>
      <w:r>
        <w:separator/>
      </w:r>
    </w:p>
  </w:endnote>
  <w:endnote w:type="continuationSeparator" w:id="0">
    <w:p w:rsidR="00A20131" w:rsidRDefault="00A20131" w:rsidP="00A85E3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435222" w:rsidRPr="000F26B6">
      <w:rPr>
        <w:rFonts w:hint="eastAsia"/>
        <w:i/>
      </w:rPr>
      <w:t>: V</w:t>
    </w:r>
    <w:r w:rsidR="00603BB4">
      <w:rPr>
        <w:i/>
      </w:rPr>
      <w:t>2</w:t>
    </w:r>
    <w:r w:rsidR="00435222" w:rsidRPr="000F26B6">
      <w:rPr>
        <w:rFonts w:hint="eastAsia"/>
        <w:i/>
      </w:rPr>
      <w:t>.0</w:t>
    </w:r>
    <w:r w:rsidR="00603BB4">
      <w:rPr>
        <w:i/>
      </w:rPr>
      <w:t xml:space="preserve">                                                                                                                           </w:t>
    </w:r>
    <w:r w:rsidR="00435222">
      <w:rPr>
        <w:rFonts w:hint="eastAsia"/>
        <w:i/>
      </w:rPr>
      <w:t>PAGE</w:t>
    </w:r>
    <w:r w:rsidR="003A48D7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3A48D7" w:rsidRPr="00754322">
      <w:rPr>
        <w:b/>
        <w:i/>
      </w:rPr>
      <w:fldChar w:fldCharType="separate"/>
    </w:r>
    <w:r w:rsidR="00815407">
      <w:rPr>
        <w:b/>
        <w:i/>
        <w:noProof/>
      </w:rPr>
      <w:t>1</w:t>
    </w:r>
    <w:r w:rsidR="003A48D7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027FF8">
      <w:rPr>
        <w:b/>
        <w:i/>
        <w:noProof/>
      </w:rPr>
      <w:fldChar w:fldCharType="begin"/>
    </w:r>
    <w:r w:rsidR="00027FF8">
      <w:rPr>
        <w:b/>
        <w:i/>
        <w:noProof/>
      </w:rPr>
      <w:instrText>NUMPAGES  \* Arabic  \* MERGEFORMAT</w:instrText>
    </w:r>
    <w:r w:rsidR="00027FF8">
      <w:rPr>
        <w:b/>
        <w:i/>
        <w:noProof/>
      </w:rPr>
      <w:fldChar w:fldCharType="separate"/>
    </w:r>
    <w:r w:rsidR="00815407">
      <w:rPr>
        <w:b/>
        <w:i/>
        <w:noProof/>
      </w:rPr>
      <w:t>2</w:t>
    </w:r>
    <w:r w:rsidR="00027FF8">
      <w:rPr>
        <w:b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31" w:rsidRDefault="00A20131" w:rsidP="00A85E3F">
      <w:pPr>
        <w:ind w:firstLine="420"/>
      </w:pPr>
      <w:r>
        <w:separator/>
      </w:r>
    </w:p>
  </w:footnote>
  <w:footnote w:type="continuationSeparator" w:id="0">
    <w:p w:rsidR="00A20131" w:rsidRDefault="00A20131" w:rsidP="00A85E3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09" w:rsidRDefault="00603BB4">
    <w:pPr>
      <w:pStyle w:val="af7"/>
      <w:ind w:firstLine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7D9FE" wp14:editId="50E2C45B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10630800" cy="817200"/>
          <wp:effectExtent l="0" t="0" r="0" b="2540"/>
          <wp:wrapNone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</w:abstractNum>
  <w:abstractNum w:abstractNumId="2" w15:restartNumberingAfterBreak="0">
    <w:nsid w:val="00000011"/>
    <w:multiLevelType w:val="singleLevel"/>
    <w:tmpl w:val="0000001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hint="eastAsia"/>
      </w:rPr>
    </w:lvl>
  </w:abstractNum>
  <w:abstractNum w:abstractNumId="3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FB"/>
    <w:rsid w:val="00027FF8"/>
    <w:rsid w:val="00057207"/>
    <w:rsid w:val="00080312"/>
    <w:rsid w:val="0009405C"/>
    <w:rsid w:val="000B35EF"/>
    <w:rsid w:val="000B6A60"/>
    <w:rsid w:val="000C72B8"/>
    <w:rsid w:val="000D25C5"/>
    <w:rsid w:val="000E457F"/>
    <w:rsid w:val="000E5F6B"/>
    <w:rsid w:val="00104D33"/>
    <w:rsid w:val="001151DC"/>
    <w:rsid w:val="00116909"/>
    <w:rsid w:val="00116FCE"/>
    <w:rsid w:val="00131CDD"/>
    <w:rsid w:val="00164A4C"/>
    <w:rsid w:val="001C6B22"/>
    <w:rsid w:val="002068F0"/>
    <w:rsid w:val="002744BE"/>
    <w:rsid w:val="00277AFE"/>
    <w:rsid w:val="00296931"/>
    <w:rsid w:val="002B6847"/>
    <w:rsid w:val="002C0568"/>
    <w:rsid w:val="002D7EA6"/>
    <w:rsid w:val="002F2526"/>
    <w:rsid w:val="003122BD"/>
    <w:rsid w:val="0033509B"/>
    <w:rsid w:val="003430E1"/>
    <w:rsid w:val="00357275"/>
    <w:rsid w:val="00361A42"/>
    <w:rsid w:val="00362DFE"/>
    <w:rsid w:val="00370D74"/>
    <w:rsid w:val="003A48D7"/>
    <w:rsid w:val="003E7F60"/>
    <w:rsid w:val="00422F91"/>
    <w:rsid w:val="00427D8A"/>
    <w:rsid w:val="00435222"/>
    <w:rsid w:val="00484AF7"/>
    <w:rsid w:val="004A3421"/>
    <w:rsid w:val="004F109E"/>
    <w:rsid w:val="00525562"/>
    <w:rsid w:val="00532B16"/>
    <w:rsid w:val="005838BA"/>
    <w:rsid w:val="005E2A50"/>
    <w:rsid w:val="005E3059"/>
    <w:rsid w:val="005E3446"/>
    <w:rsid w:val="00603BB4"/>
    <w:rsid w:val="0062282D"/>
    <w:rsid w:val="00655BD8"/>
    <w:rsid w:val="00670F8E"/>
    <w:rsid w:val="006E6BB4"/>
    <w:rsid w:val="006F7493"/>
    <w:rsid w:val="0073230A"/>
    <w:rsid w:val="0073384C"/>
    <w:rsid w:val="00760C6B"/>
    <w:rsid w:val="00797808"/>
    <w:rsid w:val="007A565D"/>
    <w:rsid w:val="007D3CF3"/>
    <w:rsid w:val="007F61E1"/>
    <w:rsid w:val="00815407"/>
    <w:rsid w:val="008224B6"/>
    <w:rsid w:val="008539EA"/>
    <w:rsid w:val="00884E72"/>
    <w:rsid w:val="008D0B54"/>
    <w:rsid w:val="008E3A1F"/>
    <w:rsid w:val="009104E6"/>
    <w:rsid w:val="009262B0"/>
    <w:rsid w:val="00930B2C"/>
    <w:rsid w:val="00967EC1"/>
    <w:rsid w:val="009744EE"/>
    <w:rsid w:val="00997053"/>
    <w:rsid w:val="009A1ABD"/>
    <w:rsid w:val="009A3FD3"/>
    <w:rsid w:val="009B74A2"/>
    <w:rsid w:val="009C717B"/>
    <w:rsid w:val="009D115A"/>
    <w:rsid w:val="009E673C"/>
    <w:rsid w:val="00A04FFB"/>
    <w:rsid w:val="00A136EF"/>
    <w:rsid w:val="00A16366"/>
    <w:rsid w:val="00A20131"/>
    <w:rsid w:val="00A22431"/>
    <w:rsid w:val="00A24F7F"/>
    <w:rsid w:val="00A5546B"/>
    <w:rsid w:val="00A83D2F"/>
    <w:rsid w:val="00A85E3F"/>
    <w:rsid w:val="00AA22FB"/>
    <w:rsid w:val="00AB30E0"/>
    <w:rsid w:val="00AE2718"/>
    <w:rsid w:val="00B72DF7"/>
    <w:rsid w:val="00B877F6"/>
    <w:rsid w:val="00BA2335"/>
    <w:rsid w:val="00BA4E51"/>
    <w:rsid w:val="00BB1A38"/>
    <w:rsid w:val="00BD6C8E"/>
    <w:rsid w:val="00BE48E7"/>
    <w:rsid w:val="00C2166C"/>
    <w:rsid w:val="00C713EC"/>
    <w:rsid w:val="00C90D1A"/>
    <w:rsid w:val="00C97B3E"/>
    <w:rsid w:val="00CD1D5D"/>
    <w:rsid w:val="00CE5DA2"/>
    <w:rsid w:val="00D1273A"/>
    <w:rsid w:val="00DE2EFD"/>
    <w:rsid w:val="00DE3354"/>
    <w:rsid w:val="00E11DE1"/>
    <w:rsid w:val="00E52AE6"/>
    <w:rsid w:val="00EA7658"/>
    <w:rsid w:val="00ED1A2B"/>
    <w:rsid w:val="00EE4170"/>
    <w:rsid w:val="00F01213"/>
    <w:rsid w:val="00F12F86"/>
    <w:rsid w:val="00F17049"/>
    <w:rsid w:val="00F22A57"/>
    <w:rsid w:val="00F66FBD"/>
    <w:rsid w:val="00F74AC9"/>
    <w:rsid w:val="00F872FD"/>
    <w:rsid w:val="00FB6E64"/>
    <w:rsid w:val="00FC02E9"/>
    <w:rsid w:val="00FD754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170D4"/>
  <w15:docId w15:val="{C1A96BC1-9F7E-41CA-992A-BF6DD7EF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D407-EB40-4746-93AC-EF4B709F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丁梦肖</cp:lastModifiedBy>
  <cp:revision>5</cp:revision>
  <dcterms:created xsi:type="dcterms:W3CDTF">2022-08-11T13:11:00Z</dcterms:created>
  <dcterms:modified xsi:type="dcterms:W3CDTF">2022-09-05T05:07:00Z</dcterms:modified>
</cp:coreProperties>
</file>